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0075" w14:textId="68712895" w:rsidR="004E7C98" w:rsidRPr="00497760" w:rsidRDefault="00DA77DE" w:rsidP="004E7C98">
      <w:pPr>
        <w:rPr>
          <w:b/>
          <w:sz w:val="32"/>
          <w:szCs w:val="32"/>
        </w:rPr>
      </w:pPr>
      <w:r>
        <w:rPr>
          <w:b/>
          <w:sz w:val="32"/>
          <w:szCs w:val="32"/>
        </w:rPr>
        <w:t>Historical SOS W</w:t>
      </w:r>
      <w:bookmarkStart w:id="0" w:name="_GoBack"/>
      <w:bookmarkEnd w:id="0"/>
      <w:r w:rsidR="004E7C98" w:rsidRPr="00497760">
        <w:rPr>
          <w:b/>
          <w:sz w:val="32"/>
          <w:szCs w:val="32"/>
        </w:rPr>
        <w:t>ebpages (National Library of Australia – Trove archive site):</w:t>
      </w:r>
    </w:p>
    <w:p w14:paraId="196A8ACF" w14:textId="77777777" w:rsidR="004E7C98" w:rsidRDefault="004E7C98" w:rsidP="004E7C98"/>
    <w:p w14:paraId="275BD5E2" w14:textId="77777777" w:rsidR="004E7C98" w:rsidRDefault="004E7C98" w:rsidP="004E7C98">
      <w:pPr>
        <w:ind w:left="720" w:firstLine="720"/>
      </w:pPr>
      <w:r>
        <w:t>4</w:t>
      </w:r>
      <w:r w:rsidRPr="00DB660A">
        <w:rPr>
          <w:vertAlign w:val="superscript"/>
        </w:rPr>
        <w:t>th</w:t>
      </w:r>
      <w:r>
        <w:t xml:space="preserve"> “</w:t>
      </w:r>
      <w:proofErr w:type="spellStart"/>
      <w:r>
        <w:t>sos.asn</w:t>
      </w:r>
      <w:proofErr w:type="spellEnd"/>
      <w:r>
        <w:t>” formats (active contents)</w:t>
      </w:r>
    </w:p>
    <w:p w14:paraId="0928F8CD" w14:textId="77777777" w:rsidR="004E7C98" w:rsidRDefault="004E7C98" w:rsidP="004E7C98">
      <w:r>
        <w:t>12.03.18:</w:t>
      </w:r>
      <w:r>
        <w:tab/>
      </w:r>
      <w:hyperlink r:id="rId4" w:history="1">
        <w:r w:rsidRPr="002B14C5">
          <w:rPr>
            <w:rStyle w:val="Hyperlink"/>
          </w:rPr>
          <w:t>https://webarchive.nla.gov.au/awa/20180312082012/http://sos.asn.au/</w:t>
        </w:r>
      </w:hyperlink>
    </w:p>
    <w:p w14:paraId="03DD7EB5" w14:textId="77777777" w:rsidR="004E7C98" w:rsidRPr="004E7C98" w:rsidRDefault="004E7C98" w:rsidP="004E7C98">
      <w:pPr>
        <w:rPr>
          <w:i/>
        </w:rPr>
      </w:pPr>
      <w:r>
        <w:tab/>
      </w:r>
      <w:r>
        <w:tab/>
      </w:r>
      <w:r>
        <w:tab/>
      </w:r>
      <w:r w:rsidRPr="004E7C98">
        <w:rPr>
          <w:i/>
        </w:rPr>
        <w:t>AGM.17,’Citizen Jane – Battle for the City’; Council candidate survey….</w:t>
      </w:r>
    </w:p>
    <w:p w14:paraId="63529C00" w14:textId="77777777" w:rsidR="004E7C98" w:rsidRDefault="004E7C98" w:rsidP="004E7C98">
      <w:r>
        <w:t>12.07.16:</w:t>
      </w:r>
      <w:r>
        <w:tab/>
      </w:r>
      <w:hyperlink r:id="rId5" w:history="1">
        <w:r w:rsidRPr="00325745">
          <w:rPr>
            <w:rStyle w:val="Hyperlink"/>
          </w:rPr>
          <w:t>https://webarchive.nla.gov.au/awa/20160711161050/http://sos.asn.au</w:t>
        </w:r>
      </w:hyperlink>
    </w:p>
    <w:p w14:paraId="73379951" w14:textId="77777777" w:rsidR="004E7C98" w:rsidRPr="00DB660A" w:rsidRDefault="004E7C98" w:rsidP="004E7C98">
      <w:pPr>
        <w:rPr>
          <w:i/>
        </w:rPr>
      </w:pPr>
      <w:r>
        <w:tab/>
      </w:r>
      <w:r>
        <w:tab/>
      </w:r>
      <w:r>
        <w:tab/>
      </w:r>
      <w:r w:rsidRPr="00DB660A">
        <w:rPr>
          <w:i/>
        </w:rPr>
        <w:t>Editorial – 2016 Federal Election</w:t>
      </w:r>
      <w:proofErr w:type="gramStart"/>
      <w:r w:rsidRPr="00DB660A">
        <w:rPr>
          <w:i/>
        </w:rPr>
        <w:t>…..</w:t>
      </w:r>
      <w:proofErr w:type="gramEnd"/>
    </w:p>
    <w:p w14:paraId="3701B927" w14:textId="77777777" w:rsidR="004E7C98" w:rsidRDefault="004E7C98" w:rsidP="004E7C98">
      <w:r>
        <w:t>27.02.15:</w:t>
      </w:r>
      <w:r>
        <w:tab/>
      </w:r>
      <w:hyperlink r:id="rId6" w:history="1">
        <w:r w:rsidRPr="00325745">
          <w:rPr>
            <w:rStyle w:val="Hyperlink"/>
          </w:rPr>
          <w:t>https://webarchive.nla.gov.au/awa/20150227111009/http://sos.asn.au/</w:t>
        </w:r>
      </w:hyperlink>
    </w:p>
    <w:p w14:paraId="5828E967" w14:textId="77777777" w:rsidR="004E7C98" w:rsidRPr="00DB660A" w:rsidRDefault="004E7C98" w:rsidP="004E7C98">
      <w:pPr>
        <w:rPr>
          <w:i/>
        </w:rPr>
      </w:pPr>
      <w:r>
        <w:tab/>
      </w:r>
      <w:r w:rsidRPr="00DB660A">
        <w:rPr>
          <w:i/>
        </w:rPr>
        <w:tab/>
      </w:r>
      <w:r>
        <w:rPr>
          <w:i/>
        </w:rPr>
        <w:tab/>
      </w:r>
      <w:r w:rsidRPr="00DB660A">
        <w:rPr>
          <w:i/>
        </w:rPr>
        <w:t>VCAT dangers; Election eve update; Candidate survey…</w:t>
      </w:r>
    </w:p>
    <w:p w14:paraId="348F0543" w14:textId="77777777" w:rsidR="004E7C98" w:rsidRPr="00DB660A" w:rsidRDefault="004E7C98" w:rsidP="004E7C98">
      <w:pPr>
        <w:rPr>
          <w:i/>
        </w:rPr>
      </w:pPr>
    </w:p>
    <w:p w14:paraId="6DC9A3F1" w14:textId="77777777" w:rsidR="004E7C98" w:rsidRDefault="004E7C98" w:rsidP="004E7C98">
      <w:pPr>
        <w:ind w:firstLine="720"/>
      </w:pPr>
      <w:r>
        <w:tab/>
        <w:t>3rd “</w:t>
      </w:r>
      <w:proofErr w:type="spellStart"/>
      <w:r>
        <w:t>sos.asn</w:t>
      </w:r>
      <w:proofErr w:type="spellEnd"/>
      <w:r>
        <w:t>” format (active contents)</w:t>
      </w:r>
    </w:p>
    <w:p w14:paraId="6BA35520" w14:textId="77777777" w:rsidR="004E7C98" w:rsidRDefault="004E7C98" w:rsidP="004E7C98">
      <w:r>
        <w:t>26.01.14:</w:t>
      </w:r>
      <w:r>
        <w:tab/>
      </w:r>
      <w:hyperlink r:id="rId7" w:history="1">
        <w:r w:rsidRPr="00325745">
          <w:rPr>
            <w:rStyle w:val="Hyperlink"/>
          </w:rPr>
          <w:t>https://webarchive.nla.gov.au/awa/20140125180432/http://sos.asn.au/</w:t>
        </w:r>
      </w:hyperlink>
    </w:p>
    <w:p w14:paraId="7405A123" w14:textId="77777777" w:rsidR="004E7C98" w:rsidRDefault="004E7C98" w:rsidP="004E7C98">
      <w:r>
        <w:t>09.04.13:</w:t>
      </w:r>
      <w:r>
        <w:tab/>
      </w:r>
      <w:hyperlink r:id="rId8" w:history="1">
        <w:r w:rsidRPr="00325745">
          <w:rPr>
            <w:rStyle w:val="Hyperlink"/>
          </w:rPr>
          <w:t>https://webarchive.nla.gov.au/awa/20130409063942/http://sos.asn.au/</w:t>
        </w:r>
      </w:hyperlink>
    </w:p>
    <w:p w14:paraId="1703A6F1" w14:textId="77777777" w:rsidR="004E7C98" w:rsidRDefault="004E7C98" w:rsidP="004E7C98">
      <w:r>
        <w:t>21.02.12</w:t>
      </w:r>
      <w:r>
        <w:tab/>
      </w:r>
      <w:hyperlink r:id="rId9" w:history="1">
        <w:r w:rsidRPr="00325745">
          <w:rPr>
            <w:rStyle w:val="Hyperlink"/>
          </w:rPr>
          <w:t>https://webarchive.nla.gov.au/awa/20120221100118/http://www.sos.asn.au/</w:t>
        </w:r>
      </w:hyperlink>
    </w:p>
    <w:p w14:paraId="02281C55" w14:textId="77777777" w:rsidR="004E7C98" w:rsidRPr="00342DB1" w:rsidRDefault="004E7C98" w:rsidP="004E7C98">
      <w:pPr>
        <w:rPr>
          <w:i/>
        </w:rPr>
      </w:pPr>
      <w:r>
        <w:tab/>
      </w:r>
      <w:r>
        <w:tab/>
      </w:r>
      <w:r>
        <w:tab/>
      </w:r>
      <w:r w:rsidRPr="00342DB1">
        <w:rPr>
          <w:i/>
        </w:rPr>
        <w:t>Planning mess – Buxton; MAC planning Review….</w:t>
      </w:r>
    </w:p>
    <w:p w14:paraId="57D3A5DF" w14:textId="77777777" w:rsidR="004E7C98" w:rsidRDefault="004E7C98" w:rsidP="004E7C98"/>
    <w:p w14:paraId="6D8F304E" w14:textId="77777777" w:rsidR="004E7C98" w:rsidRDefault="004E7C98" w:rsidP="004E7C98">
      <w:r>
        <w:tab/>
      </w:r>
      <w:r>
        <w:tab/>
        <w:t>2nd “</w:t>
      </w:r>
      <w:proofErr w:type="spellStart"/>
      <w:r>
        <w:t>sos.asn</w:t>
      </w:r>
      <w:proofErr w:type="spellEnd"/>
      <w:r>
        <w:t>” format (active contents)</w:t>
      </w:r>
    </w:p>
    <w:p w14:paraId="293D1E71" w14:textId="77777777" w:rsidR="004E7C98" w:rsidRDefault="004E7C98" w:rsidP="004E7C98">
      <w:r>
        <w:t>13.01.11:</w:t>
      </w:r>
      <w:r>
        <w:tab/>
      </w:r>
      <w:hyperlink r:id="rId10" w:history="1">
        <w:r w:rsidRPr="00325745">
          <w:rPr>
            <w:rStyle w:val="Hyperlink"/>
          </w:rPr>
          <w:t>https://webarchive.nla.gov.au/awa/20110113051850/http://sos.asn.au/</w:t>
        </w:r>
      </w:hyperlink>
    </w:p>
    <w:p w14:paraId="28C5A381" w14:textId="77777777" w:rsidR="004E7C98" w:rsidRDefault="004E7C98" w:rsidP="004E7C98">
      <w:r>
        <w:t>08.06.10:</w:t>
      </w:r>
      <w:r>
        <w:tab/>
      </w:r>
      <w:hyperlink r:id="rId11" w:history="1">
        <w:r w:rsidRPr="00325745">
          <w:rPr>
            <w:rStyle w:val="Hyperlink"/>
          </w:rPr>
          <w:t>https://webarchive.nla.gov.au/awa/20100608061752/http://www.sos.asn.au/</w:t>
        </w:r>
      </w:hyperlink>
    </w:p>
    <w:p w14:paraId="411E4628" w14:textId="77777777" w:rsidR="004E7C98" w:rsidRPr="00342DB1" w:rsidRDefault="004E7C98" w:rsidP="004E7C98">
      <w:pPr>
        <w:rPr>
          <w:i/>
        </w:rPr>
      </w:pPr>
      <w:r>
        <w:tab/>
      </w:r>
      <w:r>
        <w:tab/>
      </w:r>
      <w:r>
        <w:tab/>
      </w:r>
      <w:r w:rsidRPr="00342DB1">
        <w:rPr>
          <w:i/>
        </w:rPr>
        <w:t xml:space="preserve">Windsor sham; Project </w:t>
      </w:r>
      <w:proofErr w:type="spellStart"/>
      <w:r w:rsidRPr="00342DB1">
        <w:rPr>
          <w:i/>
        </w:rPr>
        <w:t>Melb</w:t>
      </w:r>
      <w:proofErr w:type="spellEnd"/>
      <w:r w:rsidRPr="00342DB1">
        <w:rPr>
          <w:i/>
        </w:rPr>
        <w:t xml:space="preserve"> (Age); </w:t>
      </w:r>
      <w:r>
        <w:rPr>
          <w:i/>
        </w:rPr>
        <w:t xml:space="preserve">Melb.2030 </w:t>
      </w:r>
      <w:r w:rsidRPr="00342DB1">
        <w:rPr>
          <w:i/>
        </w:rPr>
        <w:t>IRG critical reports</w:t>
      </w:r>
      <w:r>
        <w:rPr>
          <w:i/>
        </w:rPr>
        <w:t>….</w:t>
      </w:r>
    </w:p>
    <w:p w14:paraId="41765282" w14:textId="77777777" w:rsidR="004E7C98" w:rsidRDefault="004E7C98" w:rsidP="004E7C98">
      <w:pPr>
        <w:rPr>
          <w:i/>
        </w:rPr>
      </w:pPr>
    </w:p>
    <w:p w14:paraId="7348273B" w14:textId="77777777" w:rsidR="004E7C98" w:rsidRPr="00342DB1" w:rsidRDefault="004E7C98" w:rsidP="004E7C9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>1</w:t>
      </w:r>
      <w:r w:rsidRPr="008A40FA">
        <w:rPr>
          <w:vertAlign w:val="superscript"/>
        </w:rPr>
        <w:t>st</w:t>
      </w:r>
      <w:r>
        <w:t xml:space="preserve"> “</w:t>
      </w:r>
      <w:proofErr w:type="spellStart"/>
      <w:r>
        <w:t>sos.asn</w:t>
      </w:r>
      <w:proofErr w:type="spellEnd"/>
      <w:r>
        <w:t>” format (active contents)</w:t>
      </w:r>
    </w:p>
    <w:p w14:paraId="3215F2C1" w14:textId="77777777" w:rsidR="004E7C98" w:rsidRDefault="004E7C98" w:rsidP="004E7C98">
      <w:r>
        <w:t>17.10.09</w:t>
      </w:r>
      <w:r>
        <w:tab/>
      </w:r>
      <w:hyperlink r:id="rId12" w:history="1">
        <w:r w:rsidRPr="00325745">
          <w:rPr>
            <w:rStyle w:val="Hyperlink"/>
          </w:rPr>
          <w:t>https://webarchive.nla.gov.au/awa/20091017123420/http://www.sos.asn.au/</w:t>
        </w:r>
      </w:hyperlink>
    </w:p>
    <w:p w14:paraId="0F0E9462" w14:textId="77777777" w:rsidR="004E7C98" w:rsidRDefault="004E7C98" w:rsidP="004E7C98">
      <w:r>
        <w:t>27.06.08</w:t>
      </w:r>
      <w:r>
        <w:tab/>
      </w:r>
      <w:hyperlink r:id="rId13" w:history="1">
        <w:r w:rsidRPr="00325745">
          <w:rPr>
            <w:rStyle w:val="Hyperlink"/>
          </w:rPr>
          <w:t>https://webarchive.nla.gov.au/awa/20080627005533/http://www.sos.asn.au/</w:t>
        </w:r>
      </w:hyperlink>
      <w:r>
        <w:tab/>
      </w:r>
      <w:r>
        <w:tab/>
      </w:r>
    </w:p>
    <w:p w14:paraId="3D5F24E8" w14:textId="77777777" w:rsidR="004E7C98" w:rsidRPr="00423C91" w:rsidRDefault="004E7C98" w:rsidP="004E7C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6"/>
        </w:tabs>
        <w:ind w:firstLine="720"/>
        <w:rPr>
          <w:i/>
        </w:rPr>
      </w:pPr>
      <w:r>
        <w:tab/>
      </w:r>
      <w:r>
        <w:tab/>
      </w:r>
      <w:r w:rsidRPr="00423C91">
        <w:rPr>
          <w:i/>
        </w:rPr>
        <w:t xml:space="preserve">Eddington Tunnel; </w:t>
      </w:r>
      <w:proofErr w:type="spellStart"/>
      <w:r w:rsidRPr="00423C91">
        <w:rPr>
          <w:i/>
        </w:rPr>
        <w:t>Mees</w:t>
      </w:r>
      <w:proofErr w:type="spellEnd"/>
      <w:r w:rsidRPr="00423C91">
        <w:rPr>
          <w:i/>
        </w:rPr>
        <w:t xml:space="preserve"> victimised; damning VAGO </w:t>
      </w:r>
      <w:r>
        <w:rPr>
          <w:i/>
        </w:rPr>
        <w:t>planning</w:t>
      </w:r>
      <w:r w:rsidRPr="00423C91">
        <w:rPr>
          <w:i/>
        </w:rPr>
        <w:t xml:space="preserve"> report</w:t>
      </w:r>
      <w:r>
        <w:rPr>
          <w:i/>
        </w:rPr>
        <w:t xml:space="preserve">; </w:t>
      </w:r>
      <w:proofErr w:type="spellStart"/>
      <w:r>
        <w:rPr>
          <w:i/>
        </w:rPr>
        <w:t>etc</w:t>
      </w:r>
      <w:proofErr w:type="spellEnd"/>
    </w:p>
    <w:p w14:paraId="06179FB1" w14:textId="77777777" w:rsidR="004E7C98" w:rsidRDefault="004E7C98" w:rsidP="004E7C98"/>
    <w:p w14:paraId="535600BF" w14:textId="77777777" w:rsidR="004E7C98" w:rsidRDefault="004E7C98" w:rsidP="004E7C98">
      <w:r>
        <w:tab/>
      </w:r>
      <w:r>
        <w:tab/>
        <w:t>2</w:t>
      </w:r>
      <w:r w:rsidRPr="00801511">
        <w:rPr>
          <w:vertAlign w:val="superscript"/>
        </w:rPr>
        <w:t>nd</w:t>
      </w:r>
      <w:r>
        <w:t xml:space="preserve"> “</w:t>
      </w:r>
      <w:r w:rsidRPr="00062E1B">
        <w:t>saveoursuburbs.org</w:t>
      </w:r>
      <w:r>
        <w:t>” format (active contents)</w:t>
      </w:r>
    </w:p>
    <w:p w14:paraId="2567891D" w14:textId="77777777" w:rsidR="004E7C98" w:rsidRDefault="004E7C98" w:rsidP="004E7C98">
      <w:r>
        <w:t>30.08.07:</w:t>
      </w:r>
      <w:r>
        <w:tab/>
      </w:r>
      <w:hyperlink r:id="rId14" w:history="1">
        <w:r w:rsidRPr="00325745">
          <w:rPr>
            <w:rStyle w:val="Hyperlink"/>
          </w:rPr>
          <w:t>https://webarchive.nla.gov.au/awa/20070830102652/http://www.saveoursuburbs.org.au/</w:t>
        </w:r>
      </w:hyperlink>
    </w:p>
    <w:p w14:paraId="1003DC54" w14:textId="77777777" w:rsidR="004E7C98" w:rsidRDefault="004E7C98" w:rsidP="004E7C98">
      <w:r>
        <w:t>15.06.05:</w:t>
      </w:r>
      <w:r>
        <w:tab/>
      </w:r>
      <w:hyperlink r:id="rId15" w:history="1">
        <w:r w:rsidRPr="00325745">
          <w:rPr>
            <w:rStyle w:val="Hyperlink"/>
          </w:rPr>
          <w:t>https://webarchive.nla.gov.au/awa/20050615064634/http://saveoursuburbs.org.au/</w:t>
        </w:r>
      </w:hyperlink>
    </w:p>
    <w:p w14:paraId="7F283E3B" w14:textId="77777777" w:rsidR="004E7C98" w:rsidRDefault="004E7C98" w:rsidP="00DA77DE">
      <w:pPr>
        <w:ind w:left="1440" w:firstLine="720"/>
      </w:pPr>
      <w:r w:rsidRPr="00342DB1">
        <w:rPr>
          <w:i/>
        </w:rPr>
        <w:t>Kirby retires as president</w:t>
      </w:r>
    </w:p>
    <w:p w14:paraId="45E854B8" w14:textId="77777777" w:rsidR="004E7C98" w:rsidRDefault="004E7C98" w:rsidP="004E7C98"/>
    <w:p w14:paraId="7D06F746" w14:textId="77777777" w:rsidR="004E7C98" w:rsidRDefault="004E7C98" w:rsidP="004E7C98">
      <w:r>
        <w:tab/>
      </w:r>
      <w:r>
        <w:tab/>
        <w:t>Original site – 1</w:t>
      </w:r>
      <w:r w:rsidRPr="00801511">
        <w:rPr>
          <w:vertAlign w:val="superscript"/>
        </w:rPr>
        <w:t>st</w:t>
      </w:r>
      <w:r>
        <w:t xml:space="preserve"> “</w:t>
      </w:r>
      <w:r w:rsidRPr="00062E1B">
        <w:t>saveoursuburbs.org</w:t>
      </w:r>
      <w:r>
        <w:t>” format (only welcome page, no contents)</w:t>
      </w:r>
    </w:p>
    <w:p w14:paraId="0F492FDE" w14:textId="77777777" w:rsidR="004E7C98" w:rsidRDefault="004E7C98" w:rsidP="004E7C98">
      <w:r>
        <w:t>15.12.04:</w:t>
      </w:r>
      <w:r>
        <w:tab/>
      </w:r>
      <w:hyperlink r:id="rId16" w:history="1">
        <w:r w:rsidRPr="00325745">
          <w:rPr>
            <w:rStyle w:val="Hyperlink"/>
          </w:rPr>
          <w:t>https://webarchive.nla.gov.au/awa/20041215035524/http://www.saveoursuburbs.org.au/</w:t>
        </w:r>
      </w:hyperlink>
    </w:p>
    <w:p w14:paraId="05BE1FCF" w14:textId="77777777" w:rsidR="004E7C98" w:rsidRDefault="004E7C98" w:rsidP="004E7C98"/>
    <w:p w14:paraId="69D6F89A" w14:textId="77777777" w:rsidR="004E7C98" w:rsidRDefault="004E7C98" w:rsidP="004E7C98">
      <w:r>
        <w:tab/>
      </w:r>
      <w:r>
        <w:tab/>
      </w:r>
    </w:p>
    <w:p w14:paraId="770C12D2" w14:textId="77777777" w:rsidR="007653A9" w:rsidRDefault="007653A9"/>
    <w:sectPr w:rsidR="007653A9" w:rsidSect="004E7C98">
      <w:pgSz w:w="11900" w:h="16840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8"/>
    <w:rsid w:val="00066335"/>
    <w:rsid w:val="003403E3"/>
    <w:rsid w:val="004E7C98"/>
    <w:rsid w:val="007653A9"/>
    <w:rsid w:val="00985F73"/>
    <w:rsid w:val="00A40D0F"/>
    <w:rsid w:val="00D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F6E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C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ebarchive.nla.gov.au/awa/20100608061752/http://www.sos.asn.au/" TargetMode="External"/><Relationship Id="rId12" Type="http://schemas.openxmlformats.org/officeDocument/2006/relationships/hyperlink" Target="https://webarchive.nla.gov.au/awa/20091017123420/http://www.sos.asn.au/" TargetMode="External"/><Relationship Id="rId13" Type="http://schemas.openxmlformats.org/officeDocument/2006/relationships/hyperlink" Target="https://webarchive.nla.gov.au/awa/20080627005533/http://www.sos.asn.au/" TargetMode="External"/><Relationship Id="rId14" Type="http://schemas.openxmlformats.org/officeDocument/2006/relationships/hyperlink" Target="https://webarchive.nla.gov.au/awa/20070830102652/http://www.saveoursuburbs.org.au/" TargetMode="External"/><Relationship Id="rId15" Type="http://schemas.openxmlformats.org/officeDocument/2006/relationships/hyperlink" Target="https://webarchive.nla.gov.au/awa/20050615064634/http://saveoursuburbs.org.au/" TargetMode="External"/><Relationship Id="rId16" Type="http://schemas.openxmlformats.org/officeDocument/2006/relationships/hyperlink" Target="https://webarchive.nla.gov.au/awa/20041215035524/http://www.saveoursuburbs.org.au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ebarchive.nla.gov.au/awa/20180312082012/http://sos.asn.au/" TargetMode="External"/><Relationship Id="rId5" Type="http://schemas.openxmlformats.org/officeDocument/2006/relationships/hyperlink" Target="https://webarchive.nla.gov.au/awa/20160711161050/http://sos.asn.au" TargetMode="External"/><Relationship Id="rId6" Type="http://schemas.openxmlformats.org/officeDocument/2006/relationships/hyperlink" Target="https://webarchive.nla.gov.au/awa/20150227111009/http://sos.asn.au/" TargetMode="External"/><Relationship Id="rId7" Type="http://schemas.openxmlformats.org/officeDocument/2006/relationships/hyperlink" Target="https://webarchive.nla.gov.au/awa/20140125180432/http://sos.asn.au/" TargetMode="External"/><Relationship Id="rId8" Type="http://schemas.openxmlformats.org/officeDocument/2006/relationships/hyperlink" Target="https://webarchive.nla.gov.au/awa/20130409063942/http://sos.asn.au/" TargetMode="External"/><Relationship Id="rId9" Type="http://schemas.openxmlformats.org/officeDocument/2006/relationships/hyperlink" Target="https://webarchive.nla.gov.au/awa/20120221100118/http://www.sos.asn.au/" TargetMode="External"/><Relationship Id="rId10" Type="http://schemas.openxmlformats.org/officeDocument/2006/relationships/hyperlink" Target="https://webarchive.nla.gov.au/awa/20110113051850/http://sos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Macintosh Word</Application>
  <DocSecurity>0</DocSecurity>
  <Lines>21</Lines>
  <Paragraphs>5</Paragraphs>
  <ScaleCrop>false</ScaleCrop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2020-04-20T05:52:00Z</dcterms:created>
  <dcterms:modified xsi:type="dcterms:W3CDTF">2020-04-20T05:52:00Z</dcterms:modified>
</cp:coreProperties>
</file>